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937" w:rsidRPr="00733937" w:rsidRDefault="00733937" w:rsidP="00733937">
      <w:pPr>
        <w:pStyle w:val="ConsPlusNormal"/>
        <w:ind w:left="5670"/>
        <w:outlineLvl w:val="0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733937" w:rsidRPr="00733937" w:rsidRDefault="00733937" w:rsidP="0073393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733937" w:rsidRPr="00733937" w:rsidRDefault="00733937" w:rsidP="0073393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733937" w:rsidRPr="00733937" w:rsidRDefault="00733937" w:rsidP="0073393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Республики Башкортостан                                                              от 24 июня 2019 года № 118</w:t>
      </w:r>
    </w:p>
    <w:p w:rsidR="00733937" w:rsidRPr="00733937" w:rsidRDefault="00733937" w:rsidP="0073393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33937" w:rsidRPr="00733937" w:rsidRDefault="00733937" w:rsidP="00733937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Форма</w:t>
      </w:r>
    </w:p>
    <w:p w:rsidR="00733937" w:rsidRPr="00733937" w:rsidRDefault="00733937" w:rsidP="00733937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</w:p>
    <w:p w:rsidR="00733937" w:rsidRPr="00733937" w:rsidRDefault="00733937" w:rsidP="007339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ЗАЯВКА</w:t>
      </w:r>
    </w:p>
    <w:p w:rsidR="00733937" w:rsidRPr="00733937" w:rsidRDefault="00733937" w:rsidP="007339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крестьянского (фермерского) хозяйства или индивидуального предпринимателя для участия в конкурсном отборе на получение гранта</w:t>
      </w:r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Я, ____________________________________________________________________</w:t>
      </w:r>
    </w:p>
    <w:p w:rsidR="00733937" w:rsidRPr="00733937" w:rsidRDefault="00733937" w:rsidP="007339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33937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индивидуального предпринимателя (далее - ИП), наименование крестьянского (фермерского) хозяйства (далее - КФХ) __________________________________________________________________________________</w:t>
      </w:r>
      <w:proofErr w:type="gramEnd"/>
    </w:p>
    <w:p w:rsidR="00733937" w:rsidRPr="00733937" w:rsidRDefault="00733937" w:rsidP="007339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33937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733937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деятельности ИП, КФХ)</w:t>
      </w:r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1. ОГРНИП/ОГРН, дата регистрации ИП, КФХ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>:__________________________</w:t>
      </w:r>
      <w:proofErr w:type="gramEnd"/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______________________________________________________________________.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2. ИНН, дата постановки на учет в налоговом органе: ________________________________________________________________________. 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3. Сведения о страховом номере индивидуального лицевого счета, 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>содержащийся</w:t>
      </w:r>
      <w:proofErr w:type="gramEnd"/>
      <w:r w:rsidRPr="00733937">
        <w:rPr>
          <w:rFonts w:ascii="Times New Roman" w:hAnsi="Times New Roman" w:cs="Times New Roman"/>
          <w:sz w:val="24"/>
          <w:szCs w:val="24"/>
        </w:rPr>
        <w:t xml:space="preserve"> в документе, подтверждающий регистрацию в системе индивидуального (персонифицированного) учета: ________________________________________________________________________.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4. Адрес места регистрации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</w:t>
      </w:r>
      <w:proofErr w:type="gramEnd"/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5. Адрес фактического места жительства ИП: ________________________________________________________________________.</w:t>
      </w:r>
    </w:p>
    <w:p w:rsidR="00733937" w:rsidRPr="00733937" w:rsidRDefault="00733937" w:rsidP="0073393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6. Адрес местонахождения КФХ: ________________________________________________________________________.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7. Телефон, электронная почта и другие контакты для связи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</w:t>
      </w:r>
      <w:proofErr w:type="gramEnd"/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________________________________________________________________________.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 xml:space="preserve">Подтверждаю, что соответствую  требованиям,  предъявляемым к  заявителям </w:t>
      </w:r>
      <w:hyperlink r:id="rId5" w:history="1">
        <w:r w:rsidRPr="00733937">
          <w:rPr>
            <w:rFonts w:ascii="Times New Roman" w:hAnsi="Times New Roman" w:cs="Times New Roman"/>
            <w:sz w:val="24"/>
            <w:szCs w:val="24"/>
          </w:rPr>
          <w:t xml:space="preserve">пунктом 2.3 </w:t>
        </w:r>
      </w:hyperlink>
      <w:r w:rsidRPr="00733937">
        <w:rPr>
          <w:rFonts w:ascii="Times New Roman" w:hAnsi="Times New Roman" w:cs="Times New Roman"/>
          <w:sz w:val="24"/>
          <w:szCs w:val="24"/>
        </w:rPr>
        <w:t xml:space="preserve"> Порядка 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733937">
        <w:rPr>
          <w:rFonts w:ascii="Times New Roman" w:hAnsi="Times New Roman" w:cs="Times New Roman"/>
          <w:sz w:val="24"/>
          <w:szCs w:val="24"/>
        </w:rPr>
        <w:t>утвержденного постановлением Правительства Республики Башкортостан от 30 апреля 2019 года № 267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 «Об утверждении порядков предоставления субсидий из бюджета Республики Башкортостан в рамках реализации регионального проекта </w:t>
      </w:r>
      <w:r w:rsidRPr="00733937">
        <w:rPr>
          <w:rFonts w:ascii="Times New Roman" w:hAnsi="Times New Roman" w:cs="Times New Roman"/>
          <w:sz w:val="24"/>
          <w:szCs w:val="24"/>
        </w:rPr>
        <w:t>"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>Акселерация субъектов малого</w:t>
      </w:r>
      <w:proofErr w:type="gramEnd"/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 и среднего предпринимательства</w:t>
      </w:r>
      <w:r w:rsidRPr="00733937">
        <w:rPr>
          <w:rFonts w:ascii="Times New Roman" w:hAnsi="Times New Roman" w:cs="Times New Roman"/>
          <w:sz w:val="24"/>
          <w:szCs w:val="24"/>
        </w:rPr>
        <w:t>"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733937">
        <w:rPr>
          <w:rFonts w:ascii="Times New Roman" w:hAnsi="Times New Roman" w:cs="Times New Roman"/>
          <w:sz w:val="24"/>
          <w:szCs w:val="24"/>
        </w:rPr>
        <w:t xml:space="preserve"> (далее - Порядок).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9. Прилагаю следующие документы для участия в конкурсном отборе:</w:t>
      </w:r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конкурсе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составленный по рекомендованной форме, согласно приложению № 7 к приказу Министерства сельского хозяйства Республики Башкортостан от 24 июня 2019 года № 118 (далее </w:t>
            </w:r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выписка из Единого государственного реестра юридических лиц или выписки Единого государственного реестра индивидуальных предпринимателей на дату подачи документов, на дату не ранее 30 </w:t>
            </w:r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календарных дней до даты подачи заявки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документ, подтверждающий возможность оплачивать не менее </w:t>
            </w:r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10 процентов стоимости каждого наименования приобретаемого имущества, выполняемых работ, оказываемых услуг, указанных в плане расходов (выписки из расчетного счета банка, подтверждающей наличие средств на реализацию проекта)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проект создания и (или) развития хозяйства (бизнес-план), который должен быть прошит, </w:t>
            </w:r>
            <w:proofErr w:type="gramStart"/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(кадастрового номера) о наличии у заявителя объектов недвижимости</w:t>
            </w: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, которые планируется использовать при реализации проекта «</w:t>
            </w:r>
            <w:proofErr w:type="spellStart"/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№ 118 и (или) информации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подтверждающих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6" w:history="1">
              <w:r w:rsidRPr="00733937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73393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(при наличии)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по направлениям расходов, предусмотренных </w:t>
            </w:r>
            <w:hyperlink w:anchor="P74" w:history="1">
              <w:r w:rsidRPr="0073393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1 пункта 1.6</w:t>
              </w:r>
            </w:hyperlink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 об оценке стоимости приобретаемых земельных участков из земель сельскохозяйственного назначения</w:t>
            </w: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73393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2 пункта 1.6</w:t>
              </w:r>
            </w:hyperlink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 xml:space="preserve">Порядка, </w:t>
            </w:r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проект договора на разработку проектной документации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по направлениям расходов, предусмотренных </w:t>
            </w:r>
            <w:hyperlink w:anchor="P74" w:history="1">
              <w:r w:rsidRPr="0073393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подпунктом 3 пункта 1.6</w:t>
              </w:r>
            </w:hyperlink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Порядка:</w:t>
            </w:r>
          </w:p>
          <w:p w:rsidR="00733937" w:rsidRPr="00733937" w:rsidRDefault="00733937" w:rsidP="00AF3AE5">
            <w:pPr>
              <w:pStyle w:val="ConsPlusNonformat"/>
              <w:ind w:firstLine="36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- документы об оценке стоимости приобретаемых объектов.</w:t>
            </w:r>
          </w:p>
          <w:p w:rsidR="00733937" w:rsidRPr="00733937" w:rsidRDefault="0073393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733937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733937" w:rsidRPr="00733937" w:rsidRDefault="0073393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733937">
              <w:rPr>
                <w:sz w:val="24"/>
                <w:szCs w:val="24"/>
              </w:rPr>
              <w:t>копии проектной документации на строительство производственного объекта с положительным заключением государственной экспертизы;</w:t>
            </w:r>
          </w:p>
          <w:p w:rsidR="00733937" w:rsidRPr="00733937" w:rsidRDefault="0073393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733937">
              <w:rPr>
                <w:sz w:val="24"/>
                <w:szCs w:val="24"/>
              </w:rPr>
              <w:t>сводный сметный расчет с экспертным заключением по проверке сметной стоимости объекта капитального строительства;</w:t>
            </w:r>
          </w:p>
          <w:p w:rsidR="00733937" w:rsidRPr="00733937" w:rsidRDefault="0073393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733937">
              <w:rPr>
                <w:sz w:val="24"/>
                <w:szCs w:val="24"/>
              </w:rPr>
              <w:lastRenderedPageBreak/>
              <w:t>технологический план размещения оборудования (при приобретении стационарного оборудования);</w:t>
            </w:r>
          </w:p>
          <w:p w:rsidR="00733937" w:rsidRPr="00733937" w:rsidRDefault="0073393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733937">
              <w:rPr>
                <w:sz w:val="24"/>
                <w:szCs w:val="24"/>
              </w:rPr>
              <w:t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конкурсе или документы, подтверждающие право собственности на производственные и складские здания, помещения, пристройки и сооружения, необходимые для производства, хранения и переработки сельскохозяйственной продукции (при реконструкции, ремонте или модернизации, а</w:t>
            </w:r>
            <w:proofErr w:type="gramEnd"/>
            <w:r w:rsidRPr="00733937">
              <w:rPr>
                <w:sz w:val="24"/>
                <w:szCs w:val="24"/>
              </w:rPr>
              <w:t xml:space="preserve"> также разработке проектной документации реконструкции или модернизации);</w:t>
            </w:r>
          </w:p>
          <w:p w:rsidR="00733937" w:rsidRPr="00733937" w:rsidRDefault="00733937" w:rsidP="00AF3A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733937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733937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733937" w:rsidRPr="00733937" w:rsidRDefault="00733937" w:rsidP="00AF3AE5">
            <w:pPr>
              <w:pStyle w:val="ConsPlusNonformat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7" w:history="1">
              <w:r w:rsidRPr="0073393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8" w:history="1">
              <w:r w:rsidRPr="0073393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7339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937" w:rsidRPr="00733937" w:rsidTr="00AF3AE5">
        <w:tc>
          <w:tcPr>
            <w:tcW w:w="567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080" w:type="dxa"/>
          </w:tcPr>
          <w:p w:rsidR="00733937" w:rsidRPr="00733937" w:rsidRDefault="00733937" w:rsidP="00AF3AE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937">
              <w:rPr>
                <w:rFonts w:ascii="Times New Roman" w:hAnsi="Times New Roman" w:cs="Times New Roman"/>
                <w:sz w:val="24"/>
                <w:szCs w:val="24"/>
              </w:rPr>
              <w:t>при плане израсходовать грант в соответствии с подпунктом 10 пункта 1.6 Порядка, заверенную кредитной организацией копию решения кредитного комитета о предоставлении кредита</w:t>
            </w:r>
          </w:p>
        </w:tc>
        <w:tc>
          <w:tcPr>
            <w:tcW w:w="1418" w:type="dxa"/>
          </w:tcPr>
          <w:p w:rsidR="00733937" w:rsidRPr="00733937" w:rsidRDefault="00733937" w:rsidP="00AF3A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937" w:rsidRPr="00733937" w:rsidRDefault="00733937" w:rsidP="0073393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Заявитель вправе не представлять документы, указанные в </w:t>
      </w:r>
      <w:hyperlink w:anchor="sub_234" w:history="1">
        <w:r w:rsidRPr="00733937">
          <w:rPr>
            <w:rFonts w:ascii="Times New Roman" w:eastAsiaTheme="minorEastAsia" w:hAnsi="Times New Roman" w:cs="Times New Roman"/>
            <w:sz w:val="24"/>
            <w:szCs w:val="24"/>
          </w:rPr>
          <w:t xml:space="preserve">подпунктах </w:t>
        </w:r>
      </w:hyperlink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2, 5, 6 (за период с 1 января 2020 года), 7 и </w:t>
      </w:r>
      <w:hyperlink w:anchor="sub_21274" w:history="1">
        <w:r w:rsidRPr="00733937">
          <w:rPr>
            <w:rFonts w:ascii="Times New Roman" w:eastAsiaTheme="minorEastAsia" w:hAnsi="Times New Roman" w:cs="Times New Roman"/>
            <w:sz w:val="24"/>
            <w:szCs w:val="24"/>
          </w:rPr>
          <w:t>абзацах четвертом</w:t>
        </w:r>
      </w:hyperlink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sub_21277" w:history="1">
        <w:r w:rsidRPr="00733937">
          <w:rPr>
            <w:rFonts w:ascii="Times New Roman" w:eastAsiaTheme="minorEastAsia" w:hAnsi="Times New Roman" w:cs="Times New Roman"/>
            <w:sz w:val="24"/>
            <w:szCs w:val="24"/>
          </w:rPr>
          <w:t xml:space="preserve">седьмом-девятом подпункта </w:t>
        </w:r>
      </w:hyperlink>
      <w:r w:rsidRPr="00733937">
        <w:rPr>
          <w:rFonts w:ascii="Times New Roman" w:eastAsiaTheme="minorEastAsia" w:hAnsi="Times New Roman" w:cs="Times New Roman"/>
          <w:sz w:val="24"/>
          <w:szCs w:val="24"/>
        </w:rPr>
        <w:br/>
        <w:t>11 таблицы пункта 9 настоящей заявки.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 представлены на ________ листах.</w:t>
      </w:r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10. Подтверждаю, что соответствую следующим критериям конкурсного отбора 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733937">
        <w:rPr>
          <w:rFonts w:ascii="Times New Roman" w:hAnsi="Times New Roman" w:cs="Times New Roman"/>
          <w:sz w:val="24"/>
          <w:szCs w:val="24"/>
        </w:rPr>
        <w:t xml:space="preserve"> в приложении к Порядку:</w:t>
      </w:r>
    </w:p>
    <w:p w:rsidR="00733937" w:rsidRPr="00733937" w:rsidRDefault="00733937" w:rsidP="0073393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1. 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>Наличие земельного участка, предназначенного для ведения сельского хозяйства (кроме 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9" w:history="1">
        <w:r w:rsidRPr="00733937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733937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733937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733937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733937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733937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733937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</w:t>
      </w:r>
    </w:p>
    <w:p w:rsidR="00733937" w:rsidRPr="00733937" w:rsidRDefault="00733937" w:rsidP="0073393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733937" w:rsidRPr="00733937" w:rsidRDefault="00733937" w:rsidP="0073393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733937" w:rsidRPr="00733937" w:rsidRDefault="00733937" w:rsidP="0073393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733937" w:rsidRPr="00733937" w:rsidRDefault="00733937" w:rsidP="0073393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733937" w:rsidRPr="00733937" w:rsidRDefault="00733937" w:rsidP="00733937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lastRenderedPageBreak/>
        <w:t xml:space="preserve">    ┌─┐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3. Размер запрашиваемого гранта до 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733937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733937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733937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733937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733937">
        <w:rPr>
          <w:rFonts w:ascii="Times New Roman" w:hAnsi="Times New Roman" w:cs="Times New Roman"/>
          <w:sz w:val="24"/>
          <w:szCs w:val="24"/>
        </w:rPr>
        <w:t>: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4. Планируемое создание новых постоянных рабочих мест в год получения гранта: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- более 2 постоянных рабочих мест;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- более 1 постоянного рабочего места.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733937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7339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393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33937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┌─┐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└─┘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┌─┐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└─┘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┌─┐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┌─┐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трех последних лет до даты подачи заявки: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┌─┐</w:t>
      </w:r>
    </w:p>
    <w:p w:rsidR="00733937" w:rsidRPr="00733937" w:rsidRDefault="00733937" w:rsidP="00733937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└─┘</w:t>
      </w:r>
    </w:p>
    <w:p w:rsidR="00733937" w:rsidRPr="00733937" w:rsidRDefault="00733937" w:rsidP="007339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9. </w:t>
      </w:r>
      <w:r w:rsidRPr="00733937">
        <w:rPr>
          <w:rFonts w:ascii="Times New Roman" w:eastAsiaTheme="minorEastAsia" w:hAnsi="Times New Roman" w:cs="Times New Roman"/>
          <w:sz w:val="24"/>
          <w:szCs w:val="24"/>
        </w:rPr>
        <w:t>Заявитель является (являлся) участником специальной военной операции на территориях Украины, Донецкой Народной Республики и Луганской Народной Республики, а также на территориях Запорожской области и Херсонской области</w:t>
      </w:r>
      <w:r w:rsidRPr="00733937">
        <w:rPr>
          <w:rFonts w:ascii="Times New Roman" w:hAnsi="Times New Roman" w:cs="Times New Roman"/>
          <w:sz w:val="24"/>
          <w:szCs w:val="24"/>
        </w:rPr>
        <w:t>:</w:t>
      </w:r>
    </w:p>
    <w:p w:rsidR="00733937" w:rsidRPr="00733937" w:rsidRDefault="00733937" w:rsidP="00733937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┌─┐</w:t>
      </w:r>
    </w:p>
    <w:p w:rsidR="00733937" w:rsidRPr="00733937" w:rsidRDefault="00733937" w:rsidP="00733937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└─┘</w:t>
      </w:r>
    </w:p>
    <w:p w:rsidR="00733937" w:rsidRPr="00733937" w:rsidRDefault="00733937" w:rsidP="0073393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- Министерство), зарегистрированному по адресу: 450008, г. Уфа, ул. Пушкина, д.106, на публикацию (размещение) в информационно-телекоммуникационной сети Интернет информации обо мне, о подаваемой мной заявке, иной информации обо мне, связанной с конкурсным отбором. </w:t>
      </w:r>
    </w:p>
    <w:p w:rsidR="00733937" w:rsidRPr="00733937" w:rsidRDefault="00733937" w:rsidP="0073393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733937" w:rsidRPr="00733937" w:rsidRDefault="00733937" w:rsidP="00733937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перечень документов, установленный в пункте 2.4 Порядка.</w:t>
      </w:r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Заявитель ____________________________________________      __________</w:t>
      </w:r>
    </w:p>
    <w:p w:rsidR="00733937" w:rsidRPr="00733937" w:rsidRDefault="00733937" w:rsidP="007339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(наименование КФХ, Ф.И.О. (последнее - при наличии) ИП)           (подпись)</w:t>
      </w:r>
    </w:p>
    <w:p w:rsidR="0073393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733937" w:rsidRPr="00733937" w:rsidRDefault="00733937" w:rsidP="0073393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33937">
        <w:rPr>
          <w:rFonts w:ascii="Times New Roman" w:hAnsi="Times New Roman" w:cs="Times New Roman"/>
          <w:sz w:val="24"/>
          <w:szCs w:val="24"/>
        </w:rPr>
        <w:t>М.П. (при наличии)</w:t>
      </w:r>
    </w:p>
    <w:p w:rsidR="00FD0547" w:rsidRPr="00733937" w:rsidRDefault="00733937" w:rsidP="0073393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3937">
        <w:rPr>
          <w:rFonts w:ascii="Times New Roman" w:hAnsi="Times New Roman" w:cs="Times New Roman"/>
          <w:sz w:val="24"/>
          <w:szCs w:val="24"/>
        </w:rPr>
        <w:t>№ заявки ______________ от «___» ____________ 20__ года</w:t>
      </w:r>
    </w:p>
    <w:sectPr w:rsidR="00FD0547" w:rsidRPr="00733937" w:rsidSect="000E14A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A1B"/>
    <w:rsid w:val="000E14AF"/>
    <w:rsid w:val="004A40F1"/>
    <w:rsid w:val="004D4A1B"/>
    <w:rsid w:val="0051086C"/>
    <w:rsid w:val="00733937"/>
    <w:rsid w:val="008F37F1"/>
    <w:rsid w:val="00A210BF"/>
    <w:rsid w:val="00FB5838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A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E14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0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4A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E14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1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0F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1490444.0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8F2E2AF0542A99723D6125E4538DBA008F06FFDC3DAEDE77732E4F16631CA37C37D9921581622024702A8D27842006ADD25028E99AD68BCC014CDACb8YE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8A478AABE52A8E8618F11CC501193DB80ED2610C3C99E2F2EF5CA028ECF145218FE8A1885CA37BD17EF425B632790D4B48CB6C083E1A3A6I5a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1858</Words>
  <Characters>10594</Characters>
  <Application>Microsoft Office Word</Application>
  <DocSecurity>0</DocSecurity>
  <Lines>88</Lines>
  <Paragraphs>24</Paragraphs>
  <ScaleCrop>false</ScaleCrop>
  <Company/>
  <LinksUpToDate>false</LinksUpToDate>
  <CharactersWithSpaces>12428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8</cp:revision>
  <dcterms:created xsi:type="dcterms:W3CDTF">2022-03-03T09:44:00Z</dcterms:created>
  <dcterms:modified xsi:type="dcterms:W3CDTF">2024-04-05T07:37:00Z</dcterms:modified>
</cp:coreProperties>
</file>